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86ECA" w:rsidRDefault="00C86ECA" w:rsidP="00EF081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354443"/>
          <w:lang w:val="es-ES"/>
        </w:rPr>
        <w:t>Juego 2: aplicando las reglas ortográficas.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Objetivo: identificar los grafemas (s, c, x, z).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 xml:space="preserve">Forma de organización: </w:t>
      </w:r>
      <w:hyperlink r:id="rId5" w:history="1">
        <w:r>
          <w:rPr>
            <w:rFonts w:ascii="Arial" w:hAnsi="Arial" w:cs="Arial"/>
            <w:color w:val="0F7031"/>
            <w:lang w:val="es-ES"/>
          </w:rPr>
          <w:t>clase</w:t>
        </w:r>
      </w:hyperlink>
      <w:r>
        <w:rPr>
          <w:rFonts w:ascii="Arial" w:hAnsi="Arial" w:cs="Arial"/>
          <w:color w:val="354443"/>
          <w:lang w:val="es-ES"/>
        </w:rPr>
        <w:t xml:space="preserve"> de ejercitación.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Medios: revisión de libretas, exposiciones orales, pizarra.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Completa las siguientes palabras con el grafema que corresponda.</w:t>
      </w:r>
    </w:p>
    <w:p w:rsidR="00C86ECA" w:rsidRDefault="00C86ECA" w:rsidP="00C86EC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kern w:val="1"/>
          <w:lang w:val="es-ES"/>
        </w:rPr>
        <w:tab/>
      </w:r>
      <w:r>
        <w:rPr>
          <w:rFonts w:ascii="Arial" w:hAnsi="Arial" w:cs="Arial"/>
          <w:color w:val="354443"/>
          <w:kern w:val="1"/>
          <w:lang w:val="es-ES"/>
        </w:rPr>
        <w:tab/>
      </w:r>
      <w:r>
        <w:rPr>
          <w:rFonts w:ascii="Arial" w:hAnsi="Arial" w:cs="Arial"/>
          <w:color w:val="354443"/>
          <w:lang w:val="es-ES"/>
        </w:rPr>
        <w:t>a) Explique la regla ortográfica presente en los vocablos seleccionados.</w:t>
      </w:r>
    </w:p>
    <w:p w:rsidR="00C86ECA" w:rsidRDefault="00C86ECA" w:rsidP="00C86EC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con__epto - bá___icos</w:t>
      </w:r>
    </w:p>
    <w:p w:rsidR="00C86ECA" w:rsidRDefault="00C86ECA" w:rsidP="00C86EC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e__aminar - de__i___iva</w:t>
      </w:r>
    </w:p>
    <w:p w:rsidR="00C86ECA" w:rsidRDefault="00C86ECA" w:rsidP="00C86EC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simboli__a - con__ien___ia</w:t>
      </w:r>
    </w:p>
    <w:p w:rsidR="00C86ECA" w:rsidRDefault="00C86ECA" w:rsidP="00C86EC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interdi__ciplinaria - e__perimentos</w:t>
      </w:r>
    </w:p>
    <w:p w:rsidR="00C86ECA" w:rsidRDefault="00C86ECA" w:rsidP="00C86EC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globali__ación - recha___o</w:t>
      </w:r>
    </w:p>
    <w:p w:rsidR="00C86ECA" w:rsidRDefault="00C86ECA" w:rsidP="00C86EC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conven___ión - cosmovi__ión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Indicaciones generales para el profesor:</w:t>
      </w:r>
    </w:p>
    <w:p w:rsidR="00C86ECA" w:rsidRDefault="00C86ECA" w:rsidP="00C86EC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El profesor escribirá las palabras en la pizarra.</w:t>
      </w:r>
    </w:p>
    <w:p w:rsidR="00C86ECA" w:rsidRDefault="00C86ECA" w:rsidP="00C86EC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Después revisarán las libretas el profesor y los alumnos ayudantes.</w:t>
      </w:r>
    </w:p>
    <w:p w:rsidR="00C86ECA" w:rsidRDefault="00C86ECA" w:rsidP="00C86EC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Se realizará una evaluación de la actividad.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Indicaciones generales para los estudiantes:</w:t>
      </w:r>
    </w:p>
    <w:p w:rsidR="00C86ECA" w:rsidRDefault="00C86ECA" w:rsidP="00C86EC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Leer y analizar la actividad para aplicar correctamente las reglas que correspondan</w:t>
      </w:r>
    </w:p>
    <w:p w:rsidR="00C86ECA" w:rsidRDefault="00C86ECA" w:rsidP="00C86EC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Participar activamente de forma oral.</w:t>
      </w:r>
    </w:p>
    <w:p w:rsidR="00C86ECA" w:rsidRDefault="00C86ECA" w:rsidP="00C86ECA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El alumno ayudante junto al profesor evaluarán la actividad.</w:t>
      </w:r>
    </w:p>
    <w:p w:rsidR="00C86ECA" w:rsidRDefault="00C86ECA" w:rsidP="00EF081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354443"/>
          <w:lang w:val="es-ES"/>
        </w:rPr>
        <w:t>Anexo 3.</w:t>
      </w:r>
    </w:p>
    <w:p w:rsidR="00C86ECA" w:rsidRDefault="00C86ECA" w:rsidP="00EF081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354443"/>
          <w:lang w:val="es-ES"/>
        </w:rPr>
        <w:t>Juego 3: juega y aprende.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Objetivo: motivar a los estudiantes para el aprendizaje de las palabras técnicas que se escriben con los (grafemas s, c, x, z) en la asignatura Ecología y Sociedad.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Forma de organización: juego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 xml:space="preserve">Medios: </w:t>
      </w:r>
      <w:hyperlink r:id="rId6" w:history="1">
        <w:r>
          <w:rPr>
            <w:rFonts w:ascii="Arial" w:hAnsi="Arial" w:cs="Arial"/>
            <w:color w:val="0F7031"/>
            <w:lang w:val="es-ES"/>
          </w:rPr>
          <w:t>tarjetas</w:t>
        </w:r>
      </w:hyperlink>
      <w:r>
        <w:rPr>
          <w:rFonts w:ascii="Arial" w:hAnsi="Arial" w:cs="Arial"/>
          <w:color w:val="354443"/>
          <w:lang w:val="es-ES"/>
        </w:rPr>
        <w:t xml:space="preserve"> y lámina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Indicaciones generales para el profesor:</w:t>
      </w:r>
    </w:p>
    <w:p w:rsidR="00C86ECA" w:rsidRDefault="00C86ECA" w:rsidP="00C86EC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Se presenta la lámina.</w:t>
      </w:r>
    </w:p>
    <w:p w:rsidR="00C86ECA" w:rsidRDefault="00C86ECA" w:rsidP="00C86EC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 xml:space="preserve">Se explica en que consiste la actividad, los estudiantes comienzan a tirar el dado y caminar </w:t>
      </w:r>
      <w:hyperlink r:id="rId7" w:anchor="fi" w:history="1">
        <w:r>
          <w:rPr>
            <w:rFonts w:ascii="Arial" w:hAnsi="Arial" w:cs="Arial"/>
            <w:color w:val="0F7031"/>
            <w:lang w:val="es-ES"/>
          </w:rPr>
          <w:t>fichas</w:t>
        </w:r>
      </w:hyperlink>
      <w:r>
        <w:rPr>
          <w:rFonts w:ascii="Arial" w:hAnsi="Arial" w:cs="Arial"/>
          <w:color w:val="354443"/>
          <w:lang w:val="es-ES"/>
        </w:rPr>
        <w:t xml:space="preserve"> en dependencia del número que caiga.</w:t>
      </w:r>
    </w:p>
    <w:p w:rsidR="00C86ECA" w:rsidRDefault="00C86ECA" w:rsidP="00C86EC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 xml:space="preserve">Responderán las preguntas que aparezcan y el primero que llegue a </w:t>
      </w:r>
      <w:hyperlink r:id="rId8" w:history="1">
        <w:r>
          <w:rPr>
            <w:rFonts w:ascii="Arial" w:hAnsi="Arial" w:cs="Arial"/>
            <w:color w:val="0F7031"/>
            <w:lang w:val="es-ES"/>
          </w:rPr>
          <w:t>la meta</w:t>
        </w:r>
      </w:hyperlink>
      <w:r>
        <w:rPr>
          <w:rFonts w:ascii="Arial" w:hAnsi="Arial" w:cs="Arial"/>
          <w:color w:val="354443"/>
          <w:lang w:val="es-ES"/>
        </w:rPr>
        <w:t xml:space="preserve"> gana.</w:t>
      </w:r>
    </w:p>
    <w:p w:rsidR="00C86ECA" w:rsidRDefault="00C86ECA" w:rsidP="00C86ECA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La evaluación se hará teniendo en cuenta la participación de los estudiantes y la calidad de las respuestas.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Indicaciones generales para los estudiantes:</w:t>
      </w:r>
    </w:p>
    <w:p w:rsidR="00C86ECA" w:rsidRDefault="00C86ECA" w:rsidP="00C86ECA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Se agruparán en equipos si lo desean, para en conjunto estudiar y analizar las actividades orientadas y darle respuesta.</w:t>
      </w:r>
    </w:p>
    <w:p w:rsidR="00C86ECA" w:rsidRDefault="00C86ECA" w:rsidP="00EF081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color w:val="354443"/>
          <w:lang w:val="es-ES"/>
        </w:rPr>
        <w:t>Juego: juega y aprende.</w:t>
      </w:r>
    </w:p>
    <w:p w:rsidR="00C86ECA" w:rsidRDefault="00EF081D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EF081D">
        <w:rPr>
          <w:rFonts w:ascii="Arial" w:hAnsi="Arial" w:cs="Arial"/>
          <w:lang w:val="es-ES"/>
        </w:rPr>
        <w:drawing>
          <wp:inline distT="0" distB="0" distL="0" distR="0">
            <wp:extent cx="5612130" cy="7010680"/>
            <wp:effectExtent l="25400" t="0" r="127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1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Tira el dado y camina la ficha en dependencia del número que te caiga.</w:t>
      </w:r>
    </w:p>
    <w:p w:rsidR="00C86ECA" w:rsidRDefault="00C86ECA" w:rsidP="00EF081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lang w:val="es-ES"/>
        </w:rPr>
      </w:pPr>
      <w:r>
        <w:rPr>
          <w:rFonts w:ascii="Arial" w:hAnsi="Arial" w:cs="Arial"/>
          <w:color w:val="354443"/>
          <w:lang w:val="es-ES"/>
        </w:rPr>
        <w:t>FIN CUERPO</w:t>
      </w: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:rsidR="00C86ECA" w:rsidRDefault="00C86ECA" w:rsidP="00C86ECA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:rsidR="00D62786" w:rsidRDefault="00C86ECA" w:rsidP="00C86ECA">
      <w:r>
        <w:rPr>
          <w:rFonts w:ascii="Arial" w:hAnsi="Arial" w:cs="Arial"/>
          <w:color w:val="354443"/>
          <w:lang w:val="es-ES"/>
        </w:rPr>
        <w:t xml:space="preserve">Leer más: </w:t>
      </w:r>
      <w:hyperlink r:id="rId10" w:anchor="ixzz3t7zoUmYt" w:history="1">
        <w:r>
          <w:rPr>
            <w:rFonts w:ascii="Arial" w:hAnsi="Arial" w:cs="Arial"/>
            <w:color w:val="012087"/>
            <w:u w:val="single" w:color="012087"/>
            <w:lang w:val="es-ES"/>
          </w:rPr>
          <w:t>http://www.monografias.com/trabajos89/juegos-didacticos-favorecer-uso-correcto-grafemas/juegos-didacticos-favorecer-uso-correcto-grafemas.shtml#ixzz3t7zoUmYt</w:t>
        </w:r>
      </w:hyperlink>
      <w:bookmarkStart w:id="0" w:name="_GoBack"/>
      <w:bookmarkEnd w:id="0"/>
    </w:p>
    <w:sectPr w:rsidR="00D62786" w:rsidSect="008637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FELayout/>
  </w:compat>
  <w:rsids>
    <w:rsidRoot w:val="00C86ECA"/>
    <w:rsid w:val="00372EBF"/>
    <w:rsid w:val="0086377C"/>
    <w:rsid w:val="00C86ECA"/>
    <w:rsid w:val="00D62786"/>
    <w:rsid w:val="00EF081D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BF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EC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E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EC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E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onografias.com/trabajos901/debate-multicultural-etnia-clase-nacion/debate-multicultural-etnia-clase-nacion.shtml" TargetMode="External"/><Relationship Id="rId6" Type="http://schemas.openxmlformats.org/officeDocument/2006/relationships/hyperlink" Target="http://www.monografias.com/trabajos10/tarin/tarin.shtml" TargetMode="External"/><Relationship Id="rId7" Type="http://schemas.openxmlformats.org/officeDocument/2006/relationships/hyperlink" Target="http://www.monografias.com/trabajos13/tecnes/tecnes.shtml" TargetMode="External"/><Relationship Id="rId8" Type="http://schemas.openxmlformats.org/officeDocument/2006/relationships/hyperlink" Target="http://www.monografias.com/trabajos7/plane/plane.shtml" TargetMode="External"/><Relationship Id="rId9" Type="http://schemas.openxmlformats.org/officeDocument/2006/relationships/image" Target="media/image1.gif"/><Relationship Id="rId10" Type="http://schemas.openxmlformats.org/officeDocument/2006/relationships/hyperlink" Target="http://www.monografias.com/trabajos89/juegos-didacticos-favorecer-uso-correcto-grafemas/juegos-didacticos-favorecer-uso-correcto-grafemas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2111</Characters>
  <Application>Microsoft Word 12.0.0</Application>
  <DocSecurity>0</DocSecurity>
  <Lines>17</Lines>
  <Paragraphs>4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Amodio</dc:creator>
  <cp:keywords/>
  <dc:description/>
  <cp:lastModifiedBy>Mac Pro</cp:lastModifiedBy>
  <cp:revision>2</cp:revision>
  <dcterms:created xsi:type="dcterms:W3CDTF">2015-12-03T04:22:00Z</dcterms:created>
  <dcterms:modified xsi:type="dcterms:W3CDTF">2015-12-03T04:22:00Z</dcterms:modified>
</cp:coreProperties>
</file>